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47C0" w14:textId="6EBCC690" w:rsidR="006874D8" w:rsidRDefault="006874D8" w:rsidP="006874D8">
      <w:pPr>
        <w:spacing w:after="0" w:line="240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  <w:noProof/>
        </w:rPr>
        <w:drawing>
          <wp:inline distT="0" distB="0" distL="0" distR="0" wp14:anchorId="5B1A770D" wp14:editId="7C6CF0FB">
            <wp:extent cx="841248" cy="11430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REO (ILM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66490" w14:textId="77777777" w:rsidR="006874D8" w:rsidRDefault="006874D8" w:rsidP="006874D8">
      <w:pPr>
        <w:spacing w:after="0" w:line="240" w:lineRule="auto"/>
        <w:jc w:val="center"/>
        <w:rPr>
          <w:rFonts w:ascii="Franklin Gothic Book" w:hAnsi="Franklin Gothic Book"/>
          <w:b/>
          <w:bCs/>
        </w:rPr>
      </w:pPr>
    </w:p>
    <w:p w14:paraId="7EB38B94" w14:textId="77777777" w:rsidR="006874D8" w:rsidRDefault="006874D8" w:rsidP="006874D8">
      <w:pPr>
        <w:spacing w:after="0" w:line="240" w:lineRule="auto"/>
        <w:jc w:val="center"/>
        <w:rPr>
          <w:rFonts w:ascii="Franklin Gothic Book" w:hAnsi="Franklin Gothic Book"/>
          <w:b/>
          <w:bCs/>
        </w:rPr>
      </w:pPr>
    </w:p>
    <w:p w14:paraId="7CC2E18F" w14:textId="12CD9EBF" w:rsidR="000F3F99" w:rsidRPr="0066291B" w:rsidRDefault="00D200B2" w:rsidP="006874D8">
      <w:pPr>
        <w:spacing w:after="0" w:line="240" w:lineRule="auto"/>
        <w:jc w:val="center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</w:rPr>
        <w:t>OD NETWORK</w:t>
      </w:r>
    </w:p>
    <w:p w14:paraId="7F68400F" w14:textId="5D6E7AC8" w:rsidR="006874D8" w:rsidRPr="0066291B" w:rsidRDefault="006874D8" w:rsidP="006874D8">
      <w:pPr>
        <w:spacing w:after="0" w:line="240" w:lineRule="auto"/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14:paraId="726923E5" w14:textId="368D46AC" w:rsidR="006874D8" w:rsidRPr="0066291B" w:rsidRDefault="005C131A" w:rsidP="006874D8">
      <w:pPr>
        <w:spacing w:after="0" w:line="240" w:lineRule="auto"/>
        <w:jc w:val="center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</w:rPr>
        <w:t xml:space="preserve">THURSDAY 8 DECEMBER </w:t>
      </w:r>
      <w:r w:rsidR="00606B8E">
        <w:rPr>
          <w:rFonts w:ascii="Franklin Gothic Book" w:hAnsi="Franklin Gothic Book"/>
          <w:b/>
          <w:bCs/>
          <w:sz w:val="28"/>
          <w:szCs w:val="28"/>
        </w:rPr>
        <w:t>2022 (</w:t>
      </w:r>
      <w:r w:rsidR="0019273E">
        <w:rPr>
          <w:rFonts w:ascii="Franklin Gothic Book" w:hAnsi="Franklin Gothic Book"/>
          <w:b/>
          <w:bCs/>
          <w:sz w:val="28"/>
          <w:szCs w:val="28"/>
        </w:rPr>
        <w:t>10</w:t>
      </w:r>
      <w:r>
        <w:rPr>
          <w:rFonts w:ascii="Franklin Gothic Book" w:hAnsi="Franklin Gothic Book"/>
          <w:b/>
          <w:bCs/>
          <w:sz w:val="28"/>
          <w:szCs w:val="28"/>
        </w:rPr>
        <w:t>.30</w:t>
      </w:r>
      <w:r w:rsidR="0019273E">
        <w:rPr>
          <w:rFonts w:ascii="Franklin Gothic Book" w:hAnsi="Franklin Gothic Book"/>
          <w:b/>
          <w:bCs/>
          <w:sz w:val="28"/>
          <w:szCs w:val="28"/>
        </w:rPr>
        <w:t>am</w:t>
      </w:r>
      <w:r w:rsidR="00606B8E">
        <w:rPr>
          <w:rFonts w:ascii="Franklin Gothic Book" w:hAnsi="Franklin Gothic Book"/>
          <w:b/>
          <w:bCs/>
          <w:sz w:val="28"/>
          <w:szCs w:val="28"/>
        </w:rPr>
        <w:t>)</w:t>
      </w:r>
    </w:p>
    <w:p w14:paraId="4CA06895" w14:textId="40D8F67E" w:rsidR="006874D8" w:rsidRPr="0066291B" w:rsidRDefault="006874D8" w:rsidP="006874D8">
      <w:pPr>
        <w:spacing w:after="0" w:line="240" w:lineRule="auto"/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14:paraId="0C92F0AA" w14:textId="697869F7" w:rsidR="006874D8" w:rsidRPr="0066291B" w:rsidRDefault="005C131A" w:rsidP="006874D8">
      <w:pPr>
        <w:spacing w:after="0" w:line="240" w:lineRule="auto"/>
        <w:jc w:val="center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</w:rPr>
        <w:t xml:space="preserve">Durham County Council, </w:t>
      </w:r>
      <w:proofErr w:type="spellStart"/>
      <w:r>
        <w:rPr>
          <w:rFonts w:ascii="Franklin Gothic Book" w:hAnsi="Franklin Gothic Book"/>
          <w:b/>
          <w:bCs/>
          <w:sz w:val="28"/>
          <w:szCs w:val="28"/>
        </w:rPr>
        <w:t>Meadowfield</w:t>
      </w:r>
      <w:proofErr w:type="spellEnd"/>
      <w:r>
        <w:rPr>
          <w:rFonts w:ascii="Franklin Gothic Book" w:hAnsi="Franklin Gothic Book"/>
          <w:b/>
          <w:bCs/>
          <w:sz w:val="28"/>
          <w:szCs w:val="28"/>
        </w:rPr>
        <w:t xml:space="preserve"> Depot, Durham, DH7 8XQ</w:t>
      </w:r>
    </w:p>
    <w:p w14:paraId="0B1150EA" w14:textId="3259DFB9" w:rsidR="006874D8" w:rsidRPr="0066291B" w:rsidRDefault="006874D8" w:rsidP="006874D8">
      <w:pPr>
        <w:spacing w:after="0" w:line="240" w:lineRule="auto"/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14:paraId="3CE89752" w14:textId="0D5CAC16" w:rsidR="006874D8" w:rsidRPr="0066291B" w:rsidRDefault="006874D8" w:rsidP="006874D8">
      <w:pPr>
        <w:spacing w:after="0" w:line="240" w:lineRule="auto"/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66291B">
        <w:rPr>
          <w:rFonts w:ascii="Franklin Gothic Book" w:hAnsi="Franklin Gothic Book"/>
          <w:b/>
          <w:bCs/>
          <w:sz w:val="28"/>
          <w:szCs w:val="28"/>
        </w:rPr>
        <w:t>AGENDA</w:t>
      </w:r>
    </w:p>
    <w:p w14:paraId="37428489" w14:textId="5CA239F6" w:rsidR="006874D8" w:rsidRDefault="006874D8" w:rsidP="006874D8">
      <w:pPr>
        <w:spacing w:after="0" w:line="240" w:lineRule="auto"/>
        <w:jc w:val="center"/>
        <w:rPr>
          <w:rFonts w:ascii="Franklin Gothic Book" w:hAnsi="Franklin Gothic Book"/>
          <w:b/>
          <w:bCs/>
        </w:rPr>
      </w:pPr>
    </w:p>
    <w:p w14:paraId="56966FBA" w14:textId="77777777" w:rsidR="003E5083" w:rsidRDefault="003E5083" w:rsidP="006874D8">
      <w:pPr>
        <w:spacing w:after="0" w:line="240" w:lineRule="auto"/>
        <w:jc w:val="center"/>
        <w:rPr>
          <w:rFonts w:ascii="Franklin Gothic Book" w:hAnsi="Franklin Gothic Book"/>
          <w:b/>
          <w:bCs/>
        </w:rPr>
      </w:pPr>
    </w:p>
    <w:p w14:paraId="30517052" w14:textId="4FA4B691" w:rsidR="0019273E" w:rsidRDefault="0019273E" w:rsidP="0019273E">
      <w:pPr>
        <w:rPr>
          <w:color w:val="000000"/>
        </w:rPr>
      </w:pPr>
    </w:p>
    <w:p w14:paraId="7CFCB43C" w14:textId="77777777" w:rsidR="005C131A" w:rsidRDefault="005C131A" w:rsidP="0019273E">
      <w:pPr>
        <w:rPr>
          <w:color w:val="000000"/>
        </w:rPr>
      </w:pPr>
    </w:p>
    <w:p w14:paraId="3F4EBB20" w14:textId="77777777" w:rsidR="0019273E" w:rsidRPr="005C131A" w:rsidRDefault="0019273E" w:rsidP="0019273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Times New Roman"/>
          <w:b/>
          <w:bCs/>
          <w:color w:val="000000"/>
          <w:sz w:val="28"/>
          <w:szCs w:val="28"/>
        </w:rPr>
      </w:pPr>
      <w:r w:rsidRPr="005C131A">
        <w:rPr>
          <w:rFonts w:eastAsia="Times New Roman"/>
          <w:b/>
          <w:bCs/>
          <w:color w:val="000000"/>
          <w:sz w:val="28"/>
          <w:szCs w:val="28"/>
        </w:rPr>
        <w:t>Welcome and Apologies</w:t>
      </w:r>
    </w:p>
    <w:p w14:paraId="4A6DA373" w14:textId="77777777" w:rsidR="0019273E" w:rsidRPr="005C131A" w:rsidRDefault="0019273E" w:rsidP="0019273E">
      <w:pPr>
        <w:rPr>
          <w:b/>
          <w:bCs/>
          <w:color w:val="000000"/>
          <w:sz w:val="28"/>
          <w:szCs w:val="28"/>
        </w:rPr>
      </w:pPr>
    </w:p>
    <w:p w14:paraId="5A061EB4" w14:textId="282F0549" w:rsidR="005C131A" w:rsidRPr="005C131A" w:rsidRDefault="005C131A" w:rsidP="005C131A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5C131A">
        <w:rPr>
          <w:b/>
          <w:bCs/>
          <w:sz w:val="28"/>
          <w:szCs w:val="28"/>
        </w:rPr>
        <w:t xml:space="preserve">Mandi Sherlock-Storey and Lucy Ord (NEREO Associates) to provide </w:t>
      </w:r>
      <w:r w:rsidRPr="005C131A">
        <w:rPr>
          <w:b/>
          <w:bCs/>
          <w:sz w:val="28"/>
          <w:szCs w:val="28"/>
        </w:rPr>
        <w:t xml:space="preserve">breakout activity session </w:t>
      </w:r>
      <w:r w:rsidRPr="005C131A">
        <w:rPr>
          <w:b/>
          <w:bCs/>
          <w:sz w:val="28"/>
          <w:szCs w:val="28"/>
        </w:rPr>
        <w:t xml:space="preserve">- </w:t>
      </w:r>
      <w:r w:rsidRPr="005C131A">
        <w:rPr>
          <w:b/>
          <w:bCs/>
          <w:sz w:val="28"/>
          <w:szCs w:val="28"/>
        </w:rPr>
        <w:t>looking at where OD is within the partner authorities and what future interventions can be identified</w:t>
      </w:r>
    </w:p>
    <w:p w14:paraId="1A918699" w14:textId="77777777" w:rsidR="0019273E" w:rsidRPr="005C131A" w:rsidRDefault="0019273E" w:rsidP="0019273E">
      <w:pPr>
        <w:pStyle w:val="ListParagraph"/>
        <w:rPr>
          <w:b/>
          <w:bCs/>
          <w:color w:val="000000"/>
          <w:sz w:val="28"/>
          <w:szCs w:val="28"/>
        </w:rPr>
      </w:pPr>
    </w:p>
    <w:p w14:paraId="5BE55A4C" w14:textId="77777777" w:rsidR="0019273E" w:rsidRPr="005C131A" w:rsidRDefault="0019273E" w:rsidP="0019273E">
      <w:pPr>
        <w:pStyle w:val="Heading3"/>
        <w:numPr>
          <w:ilvl w:val="0"/>
          <w:numId w:val="4"/>
        </w:numPr>
        <w:spacing w:before="0" w:beforeAutospacing="0" w:after="0" w:afterAutospacing="0"/>
        <w:rPr>
          <w:rFonts w:eastAsia="Times New Roman"/>
          <w:color w:val="000000"/>
          <w:sz w:val="28"/>
          <w:szCs w:val="28"/>
        </w:rPr>
      </w:pPr>
      <w:r w:rsidRPr="005C131A">
        <w:rPr>
          <w:rFonts w:eastAsia="Times New Roman"/>
          <w:color w:val="000000"/>
          <w:sz w:val="28"/>
          <w:szCs w:val="28"/>
        </w:rPr>
        <w:t>Member updates</w:t>
      </w:r>
    </w:p>
    <w:p w14:paraId="08C5F0BA" w14:textId="77777777" w:rsidR="0019273E" w:rsidRPr="005C131A" w:rsidRDefault="0019273E" w:rsidP="0019273E">
      <w:pPr>
        <w:pStyle w:val="ListParagraph"/>
        <w:rPr>
          <w:b/>
          <w:bCs/>
          <w:color w:val="000000"/>
          <w:sz w:val="28"/>
          <w:szCs w:val="28"/>
        </w:rPr>
      </w:pPr>
    </w:p>
    <w:p w14:paraId="2CB0BE41" w14:textId="77777777" w:rsidR="0019273E" w:rsidRPr="005C131A" w:rsidRDefault="0019273E" w:rsidP="0019273E">
      <w:pPr>
        <w:pStyle w:val="Heading3"/>
        <w:numPr>
          <w:ilvl w:val="0"/>
          <w:numId w:val="4"/>
        </w:numPr>
        <w:spacing w:before="0" w:beforeAutospacing="0" w:after="0" w:afterAutospacing="0"/>
        <w:rPr>
          <w:rFonts w:eastAsia="Times New Roman"/>
          <w:color w:val="000000"/>
          <w:sz w:val="28"/>
          <w:szCs w:val="28"/>
        </w:rPr>
      </w:pPr>
      <w:r w:rsidRPr="005C131A">
        <w:rPr>
          <w:rFonts w:eastAsia="Times New Roman"/>
          <w:color w:val="000000"/>
          <w:sz w:val="28"/>
          <w:szCs w:val="28"/>
        </w:rPr>
        <w:t>AOB</w:t>
      </w:r>
    </w:p>
    <w:p w14:paraId="137F7D50" w14:textId="77777777" w:rsidR="0019273E" w:rsidRPr="005C131A" w:rsidRDefault="0019273E" w:rsidP="0019273E">
      <w:pPr>
        <w:pStyle w:val="ListParagraph"/>
        <w:rPr>
          <w:b/>
          <w:bCs/>
          <w:color w:val="000000"/>
          <w:sz w:val="28"/>
          <w:szCs w:val="28"/>
        </w:rPr>
      </w:pPr>
    </w:p>
    <w:p w14:paraId="1CF7144C" w14:textId="035643DB" w:rsidR="0019273E" w:rsidRPr="005C131A" w:rsidRDefault="0019273E" w:rsidP="0019273E">
      <w:pPr>
        <w:pStyle w:val="Heading3"/>
        <w:numPr>
          <w:ilvl w:val="0"/>
          <w:numId w:val="4"/>
        </w:numPr>
        <w:spacing w:before="0" w:beforeAutospacing="0" w:after="0" w:afterAutospacing="0"/>
        <w:rPr>
          <w:rFonts w:eastAsia="Times New Roman"/>
          <w:color w:val="000000"/>
          <w:sz w:val="28"/>
          <w:szCs w:val="28"/>
        </w:rPr>
      </w:pPr>
      <w:r w:rsidRPr="005C131A">
        <w:rPr>
          <w:rFonts w:eastAsia="Times New Roman"/>
          <w:color w:val="000000"/>
          <w:sz w:val="28"/>
          <w:szCs w:val="28"/>
        </w:rPr>
        <w:t xml:space="preserve">Time and place of next meeting </w:t>
      </w:r>
    </w:p>
    <w:p w14:paraId="542708C7" w14:textId="77777777" w:rsidR="0019273E" w:rsidRPr="0019273E" w:rsidRDefault="0019273E" w:rsidP="0019273E">
      <w:pPr>
        <w:shd w:val="clear" w:color="auto" w:fill="FFFFFF"/>
        <w:spacing w:after="120" w:line="240" w:lineRule="auto"/>
        <w:rPr>
          <w:rFonts w:ascii="Franklin Gothic Book" w:hAnsi="Franklin Gothic Book"/>
          <w:b/>
          <w:bCs/>
          <w:color w:val="000000"/>
          <w:sz w:val="24"/>
          <w:szCs w:val="24"/>
        </w:rPr>
      </w:pPr>
    </w:p>
    <w:sectPr w:rsidR="0019273E" w:rsidRPr="00192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EAC"/>
    <w:multiLevelType w:val="hybridMultilevel"/>
    <w:tmpl w:val="B43C15EA"/>
    <w:lvl w:ilvl="0" w:tplc="0A78E000">
      <w:start w:val="1"/>
      <w:numFmt w:val="decimal"/>
      <w:lvlText w:val="%1."/>
      <w:lvlJc w:val="left"/>
      <w:pPr>
        <w:ind w:left="720" w:hanging="360"/>
      </w:pPr>
      <w:rPr>
        <w:rFonts w:ascii="Franklin Gothic Book" w:eastAsiaTheme="minorHAnsi" w:hAnsi="Franklin Gothic Book" w:cs="Calibr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12558"/>
    <w:multiLevelType w:val="hybridMultilevel"/>
    <w:tmpl w:val="C5284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E224A"/>
    <w:multiLevelType w:val="hybridMultilevel"/>
    <w:tmpl w:val="EF7C01E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47FFA"/>
    <w:multiLevelType w:val="hybridMultilevel"/>
    <w:tmpl w:val="1DCA3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416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6679856">
    <w:abstractNumId w:val="1"/>
  </w:num>
  <w:num w:numId="3" w16cid:durableId="108474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86915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W0NDS0MDYyNDK3NDFS0lEKTi0uzszPAykwqgUAQ9uWxywAAAA="/>
  </w:docVars>
  <w:rsids>
    <w:rsidRoot w:val="00534521"/>
    <w:rsid w:val="000253B2"/>
    <w:rsid w:val="000A57A8"/>
    <w:rsid w:val="000F3F99"/>
    <w:rsid w:val="001147FF"/>
    <w:rsid w:val="0019273E"/>
    <w:rsid w:val="001D3BB7"/>
    <w:rsid w:val="002872AB"/>
    <w:rsid w:val="00294F89"/>
    <w:rsid w:val="002C7A8E"/>
    <w:rsid w:val="002D6E7B"/>
    <w:rsid w:val="002E5618"/>
    <w:rsid w:val="00370F9F"/>
    <w:rsid w:val="00386B6C"/>
    <w:rsid w:val="003B6997"/>
    <w:rsid w:val="003E5083"/>
    <w:rsid w:val="00427EBE"/>
    <w:rsid w:val="0052068B"/>
    <w:rsid w:val="005334E0"/>
    <w:rsid w:val="00534521"/>
    <w:rsid w:val="005527C9"/>
    <w:rsid w:val="00562D33"/>
    <w:rsid w:val="00573CAB"/>
    <w:rsid w:val="005B384A"/>
    <w:rsid w:val="005C131A"/>
    <w:rsid w:val="005D7666"/>
    <w:rsid w:val="005F1BCC"/>
    <w:rsid w:val="005F47D1"/>
    <w:rsid w:val="00606B8E"/>
    <w:rsid w:val="00632865"/>
    <w:rsid w:val="0066291B"/>
    <w:rsid w:val="006874D8"/>
    <w:rsid w:val="00694036"/>
    <w:rsid w:val="00705858"/>
    <w:rsid w:val="00730A92"/>
    <w:rsid w:val="00755DF0"/>
    <w:rsid w:val="007A6D04"/>
    <w:rsid w:val="007B09DE"/>
    <w:rsid w:val="007B7FD9"/>
    <w:rsid w:val="00806234"/>
    <w:rsid w:val="008532D1"/>
    <w:rsid w:val="008E6015"/>
    <w:rsid w:val="008F5CF6"/>
    <w:rsid w:val="009005D0"/>
    <w:rsid w:val="009675EA"/>
    <w:rsid w:val="00995A1A"/>
    <w:rsid w:val="00A63275"/>
    <w:rsid w:val="00A83EC3"/>
    <w:rsid w:val="00B83CC5"/>
    <w:rsid w:val="00BC5AE4"/>
    <w:rsid w:val="00C9509D"/>
    <w:rsid w:val="00D015AD"/>
    <w:rsid w:val="00D01D7F"/>
    <w:rsid w:val="00D200B2"/>
    <w:rsid w:val="00D40E1F"/>
    <w:rsid w:val="00D60DB0"/>
    <w:rsid w:val="00DF3BC2"/>
    <w:rsid w:val="00E12816"/>
    <w:rsid w:val="00E1290F"/>
    <w:rsid w:val="00F131AB"/>
    <w:rsid w:val="00F84F2A"/>
    <w:rsid w:val="00F908A9"/>
    <w:rsid w:val="00FB3D2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7559"/>
  <w15:chartTrackingRefBased/>
  <w15:docId w15:val="{8200F8CA-35A4-4CD3-B2F7-E84E12DA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19273E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4D8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73E"/>
    <w:rPr>
      <w:rFonts w:ascii="Calibri" w:hAnsi="Calibri" w:cs="Calibri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0D5A722556B4CA4C65835DA9CEDA1" ma:contentTypeVersion="14" ma:contentTypeDescription="Create a new document." ma:contentTypeScope="" ma:versionID="8fbd603871d824455482d9d1285c86fb">
  <xsd:schema xmlns:xsd="http://www.w3.org/2001/XMLSchema" xmlns:xs="http://www.w3.org/2001/XMLSchema" xmlns:p="http://schemas.microsoft.com/office/2006/metadata/properties" xmlns:ns2="a0b3cf68-79f8-455f-a301-d9fc14209a9b" xmlns:ns3="9a136a20-3ca1-4677-9add-ff176323f691" targetNamespace="http://schemas.microsoft.com/office/2006/metadata/properties" ma:root="true" ma:fieldsID="9eac17143a0c4900ee041643a142cce0" ns2:_="" ns3:_="">
    <xsd:import namespace="a0b3cf68-79f8-455f-a301-d9fc14209a9b"/>
    <xsd:import namespace="9a136a20-3ca1-4677-9add-ff176323f6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Category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3cf68-79f8-455f-a301-d9fc14209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ategory" ma:index="16" nillable="true" ma:displayName="Status" ma:default="Current" ma:format="Dropdown" ma:internalName="Category">
      <xsd:simpleType>
        <xsd:restriction base="dms:Choice">
          <xsd:enumeration value="Draft"/>
          <xsd:enumeration value="Current"/>
          <xsd:enumeration value="Archived"/>
          <xsd:enumeration value="For Information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36a20-3ca1-4677-9add-ff176323f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a0b3cf68-79f8-455f-a301-d9fc14209a9b">Current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D19426-E86A-49BC-B0A2-708F9D32F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3cf68-79f8-455f-a301-d9fc14209a9b"/>
    <ds:schemaRef ds:uri="9a136a20-3ca1-4677-9add-ff176323f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06AE5-20E1-43BC-A6D6-413631D59AD7}">
  <ds:schemaRefs>
    <ds:schemaRef ds:uri="http://schemas.microsoft.com/office/2006/metadata/properties"/>
    <ds:schemaRef ds:uri="http://schemas.microsoft.com/office/infopath/2007/PartnerControls"/>
    <ds:schemaRef ds:uri="a0b3cf68-79f8-455f-a301-d9fc14209a9b"/>
  </ds:schemaRefs>
</ds:datastoreItem>
</file>

<file path=customXml/itemProps3.xml><?xml version="1.0" encoding="utf-8"?>
<ds:datastoreItem xmlns:ds="http://schemas.openxmlformats.org/officeDocument/2006/customXml" ds:itemID="{F4DED54F-6BE1-41E1-8961-C085F7C7FD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Okeefe</dc:creator>
  <cp:keywords/>
  <dc:description/>
  <cp:lastModifiedBy>Brenda Conlon,</cp:lastModifiedBy>
  <cp:revision>2</cp:revision>
  <cp:lastPrinted>2022-11-29T10:18:00Z</cp:lastPrinted>
  <dcterms:created xsi:type="dcterms:W3CDTF">2022-11-29T10:19:00Z</dcterms:created>
  <dcterms:modified xsi:type="dcterms:W3CDTF">2022-11-29T10:19:00Z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0x010100ABE0D5A722556B4CA4C65835DA9CEDA1</vt:lpwstr>
  </property>
</Properties>
</file>